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6A9E" w14:textId="77777777" w:rsidR="0044665D" w:rsidRPr="0044665D" w:rsidRDefault="0044665D" w:rsidP="0044665D">
      <w:pPr>
        <w:pStyle w:val="NoSpacing"/>
        <w:jc w:val="center"/>
        <w:rPr>
          <w:rFonts w:ascii="Avenir Roman" w:hAnsi="Avenir Roman"/>
          <w:sz w:val="24"/>
          <w:szCs w:val="24"/>
        </w:rPr>
      </w:pPr>
      <w:bookmarkStart w:id="0" w:name="_GoBack"/>
      <w:bookmarkEnd w:id="0"/>
      <w:r w:rsidRPr="0044665D">
        <w:rPr>
          <w:rFonts w:ascii="Avenir Roman" w:hAnsi="Avenir Roman"/>
          <w:sz w:val="24"/>
          <w:szCs w:val="24"/>
        </w:rPr>
        <w:t>The Parish of Great &amp; Little Bourton, Oxfordshire</w:t>
      </w:r>
    </w:p>
    <w:p w14:paraId="0534D1DF" w14:textId="77777777" w:rsidR="0044665D" w:rsidRPr="0044665D" w:rsidRDefault="0044665D" w:rsidP="0044665D">
      <w:pPr>
        <w:pStyle w:val="NoSpacing"/>
        <w:jc w:val="center"/>
        <w:rPr>
          <w:rFonts w:ascii="Avenir Roman" w:hAnsi="Avenir Roman"/>
        </w:rPr>
      </w:pPr>
      <w:r w:rsidRPr="0044665D">
        <w:rPr>
          <w:rFonts w:ascii="Avenir Roman" w:hAnsi="Avenir Roman"/>
          <w:sz w:val="28"/>
          <w:szCs w:val="28"/>
        </w:rPr>
        <w:t>Annual Parish Residents Meeting</w:t>
      </w:r>
    </w:p>
    <w:p w14:paraId="5663FA67" w14:textId="77777777" w:rsidR="0044665D" w:rsidRPr="0044665D" w:rsidRDefault="0044665D" w:rsidP="0044665D">
      <w:pPr>
        <w:pStyle w:val="NoSpacing"/>
        <w:jc w:val="center"/>
        <w:rPr>
          <w:rFonts w:ascii="Avenir Roman" w:hAnsi="Avenir Roman"/>
          <w:sz w:val="24"/>
          <w:szCs w:val="24"/>
        </w:rPr>
      </w:pPr>
      <w:r w:rsidRPr="0044665D">
        <w:rPr>
          <w:rFonts w:ascii="Avenir Roman" w:hAnsi="Avenir Roman"/>
          <w:sz w:val="24"/>
          <w:szCs w:val="24"/>
        </w:rPr>
        <w:t>Tuesday April 10</w:t>
      </w:r>
      <w:r w:rsidRPr="0044665D">
        <w:rPr>
          <w:rFonts w:ascii="Avenir Roman" w:hAnsi="Avenir Roman"/>
          <w:sz w:val="24"/>
          <w:szCs w:val="24"/>
          <w:vertAlign w:val="superscript"/>
        </w:rPr>
        <w:t>th</w:t>
      </w:r>
      <w:r w:rsidRPr="0044665D">
        <w:rPr>
          <w:rFonts w:ascii="Avenir Roman" w:hAnsi="Avenir Roman"/>
          <w:sz w:val="24"/>
          <w:szCs w:val="24"/>
        </w:rPr>
        <w:t xml:space="preserve"> 2018 at The Village Hall, Great Bourton</w:t>
      </w:r>
    </w:p>
    <w:p w14:paraId="548A2991" w14:textId="77777777" w:rsidR="0044665D" w:rsidRPr="0044665D" w:rsidRDefault="0044665D" w:rsidP="0044665D">
      <w:pPr>
        <w:pStyle w:val="NoSpacing"/>
        <w:jc w:val="center"/>
        <w:rPr>
          <w:rFonts w:ascii="Avenir Roman" w:hAnsi="Avenir Roman"/>
          <w:sz w:val="24"/>
          <w:szCs w:val="24"/>
        </w:rPr>
      </w:pPr>
      <w:r w:rsidRPr="0044665D">
        <w:rPr>
          <w:rFonts w:ascii="Avenir Roman" w:hAnsi="Avenir Roman"/>
          <w:sz w:val="24"/>
          <w:szCs w:val="24"/>
        </w:rPr>
        <w:t>Update on the</w:t>
      </w:r>
      <w:r w:rsidR="004E60EC">
        <w:rPr>
          <w:rFonts w:ascii="Avenir Roman" w:hAnsi="Avenir Roman"/>
          <w:sz w:val="24"/>
          <w:szCs w:val="24"/>
        </w:rPr>
        <w:t xml:space="preserve"> Cluster Care</w:t>
      </w:r>
      <w:r>
        <w:rPr>
          <w:rFonts w:ascii="Avenir Roman" w:hAnsi="Avenir Roman"/>
          <w:sz w:val="24"/>
          <w:szCs w:val="24"/>
        </w:rPr>
        <w:t xml:space="preserve"> </w:t>
      </w:r>
      <w:r w:rsidRPr="0044665D">
        <w:rPr>
          <w:rFonts w:ascii="Avenir Roman" w:hAnsi="Avenir Roman"/>
          <w:sz w:val="24"/>
          <w:szCs w:val="24"/>
        </w:rPr>
        <w:t>by Cllr Andrew Johnson</w:t>
      </w:r>
    </w:p>
    <w:p w14:paraId="53698BF2" w14:textId="77777777" w:rsidR="0044665D" w:rsidRDefault="0044665D" w:rsidP="0044665D">
      <w:pPr>
        <w:pStyle w:val="NoSpacing"/>
        <w:jc w:val="center"/>
        <w:rPr>
          <w:rFonts w:ascii="Avenir Roman" w:hAnsi="Avenir Roman"/>
          <w:sz w:val="24"/>
          <w:szCs w:val="24"/>
        </w:rPr>
      </w:pPr>
    </w:p>
    <w:p w14:paraId="132AAED0" w14:textId="77777777" w:rsidR="004E60EC" w:rsidRDefault="004E60EC" w:rsidP="00144E64">
      <w:pPr>
        <w:rPr>
          <w:rFonts w:ascii="Avenir Book" w:hAnsi="Avenir Book"/>
        </w:rPr>
      </w:pPr>
    </w:p>
    <w:p w14:paraId="67812A9E" w14:textId="3F18CD90" w:rsidR="00144E64" w:rsidRPr="004E60EC" w:rsidRDefault="00144E64" w:rsidP="00144E64">
      <w:pPr>
        <w:rPr>
          <w:rFonts w:ascii="Avenir Book" w:hAnsi="Avenir Book"/>
        </w:rPr>
      </w:pPr>
      <w:r w:rsidRPr="004E60EC">
        <w:rPr>
          <w:rFonts w:ascii="Avenir Book" w:hAnsi="Avenir Book"/>
        </w:rPr>
        <w:t>Cluster provides a service for the elderly population of the local parishes around Cropredy (the origin of the name).</w:t>
      </w:r>
      <w:r w:rsidR="00BE3013">
        <w:rPr>
          <w:rFonts w:ascii="Avenir Book" w:hAnsi="Avenir Book"/>
        </w:rPr>
        <w:t xml:space="preserve"> </w:t>
      </w:r>
      <w:r w:rsidRPr="004E60EC">
        <w:rPr>
          <w:rFonts w:ascii="Avenir Book" w:hAnsi="Avenir Book"/>
        </w:rPr>
        <w:t>We can look after up to 12 people each Tuesday throughout the year, apart from bank holidays, at the Cricket Club pavilion at Cropredy which we hire from the Cropredy PC Sports and Social Club. Presently we have 2 vacancies</w:t>
      </w:r>
      <w:r w:rsidR="00BE3013">
        <w:rPr>
          <w:rFonts w:ascii="Avenir Book" w:hAnsi="Avenir Book"/>
        </w:rPr>
        <w:t>.</w:t>
      </w:r>
    </w:p>
    <w:p w14:paraId="614CCD0F" w14:textId="3592D9D1" w:rsidR="00144E64" w:rsidRPr="004E60EC" w:rsidRDefault="00144E64" w:rsidP="00144E64">
      <w:pPr>
        <w:rPr>
          <w:rFonts w:ascii="Avenir Book" w:hAnsi="Avenir Book"/>
        </w:rPr>
      </w:pPr>
      <w:r w:rsidRPr="004E60EC">
        <w:rPr>
          <w:rFonts w:ascii="Avenir Book" w:hAnsi="Avenir Book"/>
        </w:rPr>
        <w:t xml:space="preserve"> The people we look after often live alone have limited mobility and benefit from meeting others and joining in the activities we provide. We can also provide respite for a caring relative or friend.  Every session is overseen by our trained supervisor who also vets any person who wishes to join Cluster to ensure that they will benefit from the care we provide. She is ably assisted by several volunteers. The weekly programme includes, armchair exercises, skittles, </w:t>
      </w:r>
      <w:proofErr w:type="spellStart"/>
      <w:r w:rsidRPr="004E60EC">
        <w:rPr>
          <w:rFonts w:ascii="Avenir Book" w:hAnsi="Avenir Book"/>
        </w:rPr>
        <w:t>Kurling</w:t>
      </w:r>
      <w:proofErr w:type="spellEnd"/>
      <w:r w:rsidRPr="004E60EC">
        <w:rPr>
          <w:rFonts w:ascii="Avenir Book" w:hAnsi="Avenir Book"/>
        </w:rPr>
        <w:t xml:space="preserve">, </w:t>
      </w:r>
      <w:r w:rsidR="00BE3013">
        <w:rPr>
          <w:rFonts w:ascii="Avenir Book" w:hAnsi="Avenir Book"/>
        </w:rPr>
        <w:t xml:space="preserve">and </w:t>
      </w:r>
      <w:r w:rsidRPr="004E60EC">
        <w:rPr>
          <w:rFonts w:ascii="Avenir Book" w:hAnsi="Avenir Book"/>
        </w:rPr>
        <w:t>basketball all designed to use limbs in different ways.  We have games, quizzes, films and a variety of speakers and musicians and singers. We have visits from the children of Cropredy School and from Oxford Heritage who bring “old time items” with them. Lunch is provided between the morning and afternoon activities. Each person pays £12 per week to offset expenses.</w:t>
      </w:r>
    </w:p>
    <w:p w14:paraId="5A63943C" w14:textId="77777777" w:rsidR="00144E64" w:rsidRPr="004E60EC" w:rsidRDefault="00144E64" w:rsidP="00144E64">
      <w:pPr>
        <w:rPr>
          <w:rFonts w:ascii="Avenir Book" w:hAnsi="Avenir Book"/>
        </w:rPr>
      </w:pPr>
      <w:r w:rsidRPr="004E60EC">
        <w:rPr>
          <w:rFonts w:ascii="Avenir Book" w:hAnsi="Avenir Book"/>
        </w:rPr>
        <w:t>Cluster is a registered charity and has a Board of Trustees (which I chair) and meets bimonthly to oversee finances and the care Cluster provides.</w:t>
      </w:r>
    </w:p>
    <w:p w14:paraId="393AAF31" w14:textId="77777777" w:rsidR="00144E64" w:rsidRPr="004E60EC" w:rsidRDefault="00144E64" w:rsidP="00144E64">
      <w:pPr>
        <w:rPr>
          <w:rFonts w:ascii="Avenir Book" w:hAnsi="Avenir Book"/>
        </w:rPr>
      </w:pPr>
      <w:r w:rsidRPr="004E60EC">
        <w:rPr>
          <w:rFonts w:ascii="Avenir Book" w:hAnsi="Avenir Book"/>
        </w:rPr>
        <w:t>We have a number of DBS checked volunteer drivers who take some of the people we care for from the Bourtons or Cropredy; others make their own way to the Cricket Club or are taken by taxi or a relative or friend.</w:t>
      </w:r>
    </w:p>
    <w:p w14:paraId="1B5FCC23" w14:textId="048412C5" w:rsidR="00144E64" w:rsidRPr="004E60EC" w:rsidRDefault="00144E64" w:rsidP="00144E64">
      <w:pPr>
        <w:rPr>
          <w:rFonts w:ascii="Avenir Book" w:hAnsi="Avenir Book"/>
        </w:rPr>
      </w:pPr>
      <w:r w:rsidRPr="004E60EC">
        <w:rPr>
          <w:rFonts w:ascii="Avenir Book" w:hAnsi="Avenir Book"/>
        </w:rPr>
        <w:t>Until recently we were funded by an OCC grant and donations from individuals, groups or public bodies such as the local parish councils. This year funds were boosted by a most successful coffee morning courtesy of Mrs Brooks assisted by Cluster trustees.</w:t>
      </w:r>
      <w:r w:rsidR="00BE3013">
        <w:rPr>
          <w:rFonts w:ascii="Avenir Book" w:hAnsi="Avenir Book"/>
        </w:rPr>
        <w:t xml:space="preserve">  May I, on behalf of Cluster Care Group, say how grateful we are for all the support we have received from other bodies.</w:t>
      </w:r>
    </w:p>
    <w:p w14:paraId="45270C51" w14:textId="1C312E19" w:rsidR="00144E64" w:rsidRPr="004E60EC" w:rsidRDefault="00144E64" w:rsidP="00144E64">
      <w:pPr>
        <w:rPr>
          <w:rFonts w:ascii="Avenir Book" w:hAnsi="Avenir Book"/>
        </w:rPr>
      </w:pPr>
      <w:r w:rsidRPr="004E60EC">
        <w:rPr>
          <w:rFonts w:ascii="Avenir Book" w:hAnsi="Avenir Book"/>
        </w:rPr>
        <w:t xml:space="preserve">OCC are finding it increasingly difficult to fund </w:t>
      </w:r>
      <w:r w:rsidR="00BE3013">
        <w:rPr>
          <w:rFonts w:ascii="Avenir Book" w:hAnsi="Avenir Book"/>
        </w:rPr>
        <w:t>organisations like Cluster Care.</w:t>
      </w:r>
      <w:r w:rsidRPr="004E60EC">
        <w:rPr>
          <w:rFonts w:ascii="Avenir Book" w:hAnsi="Avenir Book"/>
        </w:rPr>
        <w:t xml:space="preserve"> We have had excelle</w:t>
      </w:r>
      <w:r w:rsidR="00BE3013">
        <w:rPr>
          <w:rFonts w:ascii="Avenir Book" w:hAnsi="Avenir Book"/>
        </w:rPr>
        <w:t>nt support from our County and D</w:t>
      </w:r>
      <w:r w:rsidRPr="004E60EC">
        <w:rPr>
          <w:rFonts w:ascii="Avenir Book" w:hAnsi="Avenir Book"/>
        </w:rPr>
        <w:t>istrict councillors and this year have bid successfully for Transition fund from OCC and, thanks to Cllr Reynolds who told us about it, we received a Community Fund grant as well.</w:t>
      </w:r>
    </w:p>
    <w:p w14:paraId="061062B6" w14:textId="77777777" w:rsidR="00E66F12" w:rsidRPr="004E60EC" w:rsidRDefault="00144E64" w:rsidP="00144E64">
      <w:pPr>
        <w:rPr>
          <w:rFonts w:ascii="Avenir Book" w:hAnsi="Avenir Book"/>
        </w:rPr>
      </w:pPr>
      <w:r w:rsidRPr="004E60EC">
        <w:rPr>
          <w:rFonts w:ascii="Avenir Book" w:hAnsi="Avenir Book"/>
        </w:rPr>
        <w:t>We have a healthy bank balance at the moment, but since the funding from OCC is like to become more difficult we will have to rely on locally raised funds and are currently talking to a professional fund raiser to ensure that we continue to provide this care for some vulnerable members of our community.</w:t>
      </w:r>
    </w:p>
    <w:sectPr w:rsidR="00E66F12" w:rsidRPr="004E60EC" w:rsidSect="004466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Roman">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84E"/>
    <w:multiLevelType w:val="hybridMultilevel"/>
    <w:tmpl w:val="FF840154"/>
    <w:lvl w:ilvl="0" w:tplc="7B3C0A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D"/>
    <w:rsid w:val="00064374"/>
    <w:rsid w:val="00144E64"/>
    <w:rsid w:val="002D2383"/>
    <w:rsid w:val="0044665D"/>
    <w:rsid w:val="004E60EC"/>
    <w:rsid w:val="00BE3013"/>
    <w:rsid w:val="00E66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F57D"/>
  <w14:defaultImageDpi w14:val="300"/>
  <w15:docId w15:val="{7C3D7F16-67F2-49B5-A7B8-28F8BCE8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65D"/>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65D"/>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Bowen</dc:creator>
  <cp:keywords/>
  <dc:description/>
  <cp:lastModifiedBy>sue wintersgill</cp:lastModifiedBy>
  <cp:revision>2</cp:revision>
  <dcterms:created xsi:type="dcterms:W3CDTF">2018-05-01T15:28:00Z</dcterms:created>
  <dcterms:modified xsi:type="dcterms:W3CDTF">2018-05-01T15:28:00Z</dcterms:modified>
</cp:coreProperties>
</file>